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Ключ</w:t>
      </w:r>
    </w:p>
    <w:p w:rsidR="005919D9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 заданиям тестового тура по технологии Всероссийской олимпиады школьни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ков муниципального этапа </w:t>
      </w:r>
    </w:p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F7588" w:rsidRPr="00DF7588">
        <w:rPr>
          <w:rFonts w:ascii="Times New Roman" w:hAnsi="Times New Roman"/>
          <w:sz w:val="24"/>
          <w:szCs w:val="24"/>
        </w:rPr>
        <w:t>«Техника, технологии и техническое творчество</w:t>
      </w:r>
      <w:r w:rsidR="007312F8">
        <w:rPr>
          <w:rFonts w:ascii="Times New Roman" w:hAnsi="Times New Roman"/>
          <w:sz w:val="24"/>
          <w:szCs w:val="24"/>
        </w:rPr>
        <w:t>Роботехника</w:t>
      </w:r>
    </w:p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9D9" w:rsidRPr="00F87BD5" w:rsidRDefault="00B9489E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10-11</w:t>
      </w:r>
      <w:r w:rsidR="005919D9"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5919D9" w:rsidRPr="00540C62" w:rsidRDefault="005919D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0C62">
        <w:rPr>
          <w:rFonts w:ascii="Times New Roman" w:hAnsi="Times New Roman"/>
          <w:sz w:val="24"/>
          <w:szCs w:val="24"/>
        </w:rPr>
        <w:t xml:space="preserve">Выполнение задания № 21оценивается от 0 до </w:t>
      </w:r>
      <w:r w:rsidR="00007F2D" w:rsidRPr="00540C62">
        <w:rPr>
          <w:rFonts w:ascii="Times New Roman" w:hAnsi="Times New Roman"/>
          <w:sz w:val="24"/>
          <w:szCs w:val="24"/>
        </w:rPr>
        <w:t>5</w:t>
      </w:r>
      <w:r w:rsidRPr="00540C62">
        <w:rPr>
          <w:rFonts w:ascii="Times New Roman" w:hAnsi="Times New Roman"/>
          <w:sz w:val="24"/>
          <w:szCs w:val="24"/>
        </w:rPr>
        <w:t xml:space="preserve"> баллов в соответствии с правильностью и  полнотой выполнения.</w:t>
      </w:r>
    </w:p>
    <w:p w:rsidR="005919D9" w:rsidRPr="00F87BD5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Всего за тестовый тур максимальное количество баллов, которое может набрать участник, составляет </w:t>
      </w:r>
      <w:r w:rsidR="00007F2D" w:rsidRPr="00540C62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>25</w:t>
      </w:r>
      <w:r w:rsidRPr="00540C62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 xml:space="preserve"> баллов.</w:t>
      </w:r>
    </w:p>
    <w:p w:rsidR="00EA31A1" w:rsidRPr="008D7D4E" w:rsidRDefault="00EA31A1" w:rsidP="00BA0AE9">
      <w:pPr>
        <w:spacing w:after="0" w:line="240" w:lineRule="auto"/>
        <w:ind w:firstLine="566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804"/>
      </w:tblGrid>
      <w:tr w:rsidR="00B10FA4" w:rsidRPr="008D7D4E" w:rsidTr="00B10FA4">
        <w:tc>
          <w:tcPr>
            <w:tcW w:w="817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B10FA4" w:rsidRPr="008D7D4E" w:rsidTr="00B10FA4">
        <w:tc>
          <w:tcPr>
            <w:tcW w:w="817" w:type="dxa"/>
          </w:tcPr>
          <w:p w:rsidR="00B10FA4" w:rsidRPr="00B072E3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10FA4" w:rsidRPr="00B072E3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1В, 2А, 3Б</w:t>
            </w:r>
            <w:r w:rsidR="00B9489E" w:rsidRPr="00B072E3">
              <w:rPr>
                <w:rFonts w:ascii="Times New Roman" w:hAnsi="Times New Roman"/>
                <w:sz w:val="24"/>
                <w:szCs w:val="24"/>
              </w:rPr>
              <w:t>, 4Г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10FA4" w:rsidRPr="00B072E3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B9489E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 xml:space="preserve">Социальная </w:t>
            </w:r>
            <w:r w:rsidR="00B10FA4" w:rsidRPr="00B072E3">
              <w:rPr>
                <w:rFonts w:ascii="Times New Roman" w:hAnsi="Times New Roman"/>
                <w:sz w:val="24"/>
                <w:szCs w:val="24"/>
              </w:rPr>
              <w:t xml:space="preserve"> культура</w:t>
            </w:r>
          </w:p>
        </w:tc>
      </w:tr>
      <w:tr w:rsidR="00B10FA4" w:rsidRPr="00B10FA4" w:rsidTr="00B10FA4">
        <w:trPr>
          <w:trHeight w:val="138"/>
        </w:trPr>
        <w:tc>
          <w:tcPr>
            <w:tcW w:w="817" w:type="dxa"/>
          </w:tcPr>
          <w:p w:rsidR="00B10FA4" w:rsidRPr="00B072E3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10FA4" w:rsidRPr="00B072E3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B9489E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10FA4" w:rsidRPr="00B072E3" w:rsidRDefault="00B10FA4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6F4494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А,</w:t>
            </w:r>
            <w:r w:rsidR="00FD6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72E3">
              <w:rPr>
                <w:rFonts w:ascii="Times New Roman" w:hAnsi="Times New Roman"/>
                <w:sz w:val="24"/>
                <w:szCs w:val="24"/>
              </w:rPr>
              <w:t>В,</w:t>
            </w:r>
            <w:r w:rsidR="00FD6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72E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10FA4" w:rsidRPr="00B072E3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B9489E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2,3,9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10FA4" w:rsidRPr="00B072E3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1B13C1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Б, 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10FA4" w:rsidRPr="00B072E3" w:rsidRDefault="00B10FA4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1B13C1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Б, В, Г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10FA4" w:rsidRPr="00B072E3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FD6B65" w:rsidRDefault="00FD6B65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10FA4" w:rsidRPr="00B072E3" w:rsidRDefault="00B10FA4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FD6B65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B10FA4" w:rsidRPr="00B072E3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FD6B65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B10FA4" w:rsidRPr="00B072E3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76131" w:rsidRDefault="00B76131" w:rsidP="002406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10FA4" w:rsidRPr="00B072E3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2B3C0D" w:rsidP="00F64E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B10FA4" w:rsidRPr="00B072E3" w:rsidRDefault="00B10FA4" w:rsidP="006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4778A7" w:rsidP="004778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В, Г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4778A7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4778A7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F84CD0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554CCE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554CCE" w:rsidP="00150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554CCE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B10FA4" w:rsidRPr="00B072E3" w:rsidRDefault="00E522B4" w:rsidP="00180A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  <w:tc>
          <w:tcPr>
            <w:tcW w:w="6804" w:type="dxa"/>
          </w:tcPr>
          <w:p w:rsidR="00B10FA4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Кейс – задание</w:t>
            </w:r>
            <w:r w:rsidR="0061006A">
              <w:rPr>
                <w:rFonts w:ascii="Times New Roman" w:hAnsi="Times New Roman"/>
                <w:sz w:val="24"/>
                <w:szCs w:val="24"/>
              </w:rPr>
              <w:t>(правильное соответствие – 1 балл)</w:t>
            </w:r>
            <w:bookmarkStart w:id="0" w:name="_GoBack"/>
            <w:bookmarkEnd w:id="0"/>
            <w:r w:rsidR="00FD529E">
              <w:rPr>
                <w:rFonts w:ascii="Times New Roman" w:hAnsi="Times New Roman"/>
                <w:sz w:val="24"/>
                <w:szCs w:val="24"/>
              </w:rPr>
              <w:br/>
              <w:t>А2</w:t>
            </w:r>
            <w:r w:rsidR="00FD529E">
              <w:rPr>
                <w:rFonts w:ascii="Times New Roman" w:hAnsi="Times New Roman"/>
                <w:sz w:val="24"/>
                <w:szCs w:val="24"/>
              </w:rPr>
              <w:br/>
              <w:t>Б3</w:t>
            </w:r>
            <w:r w:rsidR="00FD529E">
              <w:rPr>
                <w:rFonts w:ascii="Times New Roman" w:hAnsi="Times New Roman"/>
                <w:sz w:val="24"/>
                <w:szCs w:val="24"/>
              </w:rPr>
              <w:br/>
              <w:t>В1</w:t>
            </w:r>
          </w:p>
          <w:p w:rsidR="00B10FA4" w:rsidRPr="00B072E3" w:rsidRDefault="00FD529E" w:rsidP="00FD529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Г4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Д5</w:t>
            </w:r>
          </w:p>
        </w:tc>
      </w:tr>
      <w:tr w:rsidR="006F7E4C" w:rsidRPr="00B10FA4" w:rsidTr="00B10FA4">
        <w:tc>
          <w:tcPr>
            <w:tcW w:w="817" w:type="dxa"/>
          </w:tcPr>
          <w:p w:rsidR="006F7E4C" w:rsidRPr="00B10FA4" w:rsidRDefault="006F7E4C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A9436C" w:rsidRPr="00B10FA4" w:rsidRDefault="00A9436C" w:rsidP="00B10F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DF75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DF75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772D0D" w:rsidRDefault="00B10FA4" w:rsidP="00DF75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8-</w:t>
      </w:r>
      <w:r w:rsidR="00772D0D">
        <w:rPr>
          <w:rFonts w:ascii="Times New Roman" w:hAnsi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231"/>
        <w:gridCol w:w="1881"/>
        <w:gridCol w:w="1849"/>
        <w:gridCol w:w="1383"/>
        <w:gridCol w:w="1055"/>
      </w:tblGrid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DF7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DF7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DF7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DF7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DF7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DF7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DF7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412D36" w:rsidP="00DF7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DF7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DF7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DF7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DF7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72D0D" w:rsidRDefault="00772D0D" w:rsidP="00DF75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C62" w:rsidRDefault="00540C62" w:rsidP="00DF758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Внимание!</w:t>
      </w:r>
    </w:p>
    <w:p w:rsidR="00772D0D" w:rsidRPr="00712864" w:rsidRDefault="00540C62" w:rsidP="00DF758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0C62">
        <w:rPr>
          <w:rFonts w:ascii="Times New Roman" w:eastAsia="Times New Roman" w:hAnsi="Times New Roman"/>
          <w:sz w:val="24"/>
          <w:szCs w:val="24"/>
          <w:lang w:eastAsia="ru-RU"/>
        </w:rPr>
        <w:t>Общая тематика проектов на всех этапах –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«Вклад многонациональной России в мировую культуры»</w:t>
      </w:r>
    </w:p>
    <w:sectPr w:rsidR="00772D0D" w:rsidRPr="00712864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261"/>
    <w:rsid w:val="00007F2D"/>
    <w:rsid w:val="000135E4"/>
    <w:rsid w:val="00016BB1"/>
    <w:rsid w:val="00017261"/>
    <w:rsid w:val="00027355"/>
    <w:rsid w:val="00052BCF"/>
    <w:rsid w:val="00056EF3"/>
    <w:rsid w:val="000610A8"/>
    <w:rsid w:val="00093978"/>
    <w:rsid w:val="000C0271"/>
    <w:rsid w:val="000C7AF3"/>
    <w:rsid w:val="000F21E8"/>
    <w:rsid w:val="001478C4"/>
    <w:rsid w:val="00150861"/>
    <w:rsid w:val="001570F3"/>
    <w:rsid w:val="00177E08"/>
    <w:rsid w:val="00180AF5"/>
    <w:rsid w:val="00195830"/>
    <w:rsid w:val="001A2530"/>
    <w:rsid w:val="001B13C1"/>
    <w:rsid w:val="001D5E35"/>
    <w:rsid w:val="001E666E"/>
    <w:rsid w:val="00205115"/>
    <w:rsid w:val="00210C42"/>
    <w:rsid w:val="0024066A"/>
    <w:rsid w:val="00252C34"/>
    <w:rsid w:val="002B19C1"/>
    <w:rsid w:val="002B3C0D"/>
    <w:rsid w:val="002E6203"/>
    <w:rsid w:val="003161CF"/>
    <w:rsid w:val="00320716"/>
    <w:rsid w:val="00340A61"/>
    <w:rsid w:val="00371E25"/>
    <w:rsid w:val="003E457A"/>
    <w:rsid w:val="003E4B0F"/>
    <w:rsid w:val="003F3307"/>
    <w:rsid w:val="0040255B"/>
    <w:rsid w:val="00412D36"/>
    <w:rsid w:val="0047604F"/>
    <w:rsid w:val="004778A7"/>
    <w:rsid w:val="004B1448"/>
    <w:rsid w:val="004D6CE9"/>
    <w:rsid w:val="00504C37"/>
    <w:rsid w:val="00531D05"/>
    <w:rsid w:val="00540C62"/>
    <w:rsid w:val="00546AC4"/>
    <w:rsid w:val="00554CCE"/>
    <w:rsid w:val="005919D9"/>
    <w:rsid w:val="00596EB3"/>
    <w:rsid w:val="005B2420"/>
    <w:rsid w:val="005C08C9"/>
    <w:rsid w:val="0060018E"/>
    <w:rsid w:val="0061006A"/>
    <w:rsid w:val="00670D14"/>
    <w:rsid w:val="006740C0"/>
    <w:rsid w:val="00694ADB"/>
    <w:rsid w:val="006969DB"/>
    <w:rsid w:val="006B70D9"/>
    <w:rsid w:val="006C11EC"/>
    <w:rsid w:val="006C47CB"/>
    <w:rsid w:val="006E25DC"/>
    <w:rsid w:val="006F0C69"/>
    <w:rsid w:val="006F4494"/>
    <w:rsid w:val="006F7E4C"/>
    <w:rsid w:val="00705977"/>
    <w:rsid w:val="00712864"/>
    <w:rsid w:val="00712F86"/>
    <w:rsid w:val="00717AD2"/>
    <w:rsid w:val="007312F8"/>
    <w:rsid w:val="007413AA"/>
    <w:rsid w:val="007570A4"/>
    <w:rsid w:val="00772D0D"/>
    <w:rsid w:val="007C1C8D"/>
    <w:rsid w:val="008034F4"/>
    <w:rsid w:val="0082343B"/>
    <w:rsid w:val="00823677"/>
    <w:rsid w:val="008A3961"/>
    <w:rsid w:val="008C5DE2"/>
    <w:rsid w:val="008D7D4E"/>
    <w:rsid w:val="009009D9"/>
    <w:rsid w:val="009D5346"/>
    <w:rsid w:val="00A2788E"/>
    <w:rsid w:val="00A4156F"/>
    <w:rsid w:val="00A86F2D"/>
    <w:rsid w:val="00A9436C"/>
    <w:rsid w:val="00AA2A3F"/>
    <w:rsid w:val="00B01F38"/>
    <w:rsid w:val="00B072E3"/>
    <w:rsid w:val="00B10FA4"/>
    <w:rsid w:val="00B3230A"/>
    <w:rsid w:val="00B73A0F"/>
    <w:rsid w:val="00B74620"/>
    <w:rsid w:val="00B76131"/>
    <w:rsid w:val="00B80183"/>
    <w:rsid w:val="00B80C30"/>
    <w:rsid w:val="00B919C5"/>
    <w:rsid w:val="00B9489E"/>
    <w:rsid w:val="00B96D9C"/>
    <w:rsid w:val="00BA0AE9"/>
    <w:rsid w:val="00BE25FB"/>
    <w:rsid w:val="00C00907"/>
    <w:rsid w:val="00C63998"/>
    <w:rsid w:val="00C63F7A"/>
    <w:rsid w:val="00CD3223"/>
    <w:rsid w:val="00CF15D6"/>
    <w:rsid w:val="00D146B2"/>
    <w:rsid w:val="00D974A6"/>
    <w:rsid w:val="00DF578D"/>
    <w:rsid w:val="00DF7588"/>
    <w:rsid w:val="00E32F53"/>
    <w:rsid w:val="00E522B4"/>
    <w:rsid w:val="00E75CAF"/>
    <w:rsid w:val="00EA28CB"/>
    <w:rsid w:val="00EA31A1"/>
    <w:rsid w:val="00EA523A"/>
    <w:rsid w:val="00F04B4F"/>
    <w:rsid w:val="00F16640"/>
    <w:rsid w:val="00F47287"/>
    <w:rsid w:val="00F50940"/>
    <w:rsid w:val="00F53AE2"/>
    <w:rsid w:val="00F64E4A"/>
    <w:rsid w:val="00F82E40"/>
    <w:rsid w:val="00F84CD0"/>
    <w:rsid w:val="00FB35ED"/>
    <w:rsid w:val="00FD529E"/>
    <w:rsid w:val="00FD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4AC0E2-5D5B-4781-8251-2C72AFB9F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4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30742-EADE-42D3-B36A-87AF20322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Татьяна А. Приколота</cp:lastModifiedBy>
  <cp:revision>5</cp:revision>
  <dcterms:created xsi:type="dcterms:W3CDTF">2022-11-21T10:47:00Z</dcterms:created>
  <dcterms:modified xsi:type="dcterms:W3CDTF">2022-11-22T14:22:00Z</dcterms:modified>
</cp:coreProperties>
</file>